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Arial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教师基本信息表</w:t>
      </w:r>
    </w:p>
    <w:bookmarkEnd w:id="0"/>
    <w:tbl>
      <w:tblPr>
        <w:tblStyle w:val="2"/>
        <w:tblW w:w="8918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64"/>
        <w:gridCol w:w="1434"/>
        <w:gridCol w:w="37"/>
        <w:gridCol w:w="1398"/>
        <w:gridCol w:w="143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所属部门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（单位）</w:t>
            </w: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学历/专业</w:t>
            </w:r>
          </w:p>
        </w:tc>
        <w:tc>
          <w:tcPr>
            <w:tcW w:w="279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279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18" w:type="dxa"/>
            <w:gridSpan w:val="7"/>
          </w:tcPr>
          <w:p>
            <w:pPr>
              <w:jc w:val="left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 xml:space="preserve">                           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时 间</w:t>
            </w:r>
          </w:p>
        </w:tc>
        <w:tc>
          <w:tcPr>
            <w:tcW w:w="2835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8"/>
                <w:szCs w:val="28"/>
              </w:rPr>
              <w:t xml:space="preserve"> 工作单位</w:t>
            </w: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FF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8"/>
                <w:szCs w:val="28"/>
              </w:rPr>
              <w:t>从事工作内容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82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自我评价</w:t>
            </w:r>
          </w:p>
        </w:tc>
        <w:tc>
          <w:tcPr>
            <w:tcW w:w="7097" w:type="dxa"/>
            <w:gridSpan w:val="6"/>
          </w:tcPr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DE4YTMxZDI4YzM2NzE5MDAzOTBiNmIwMWM4MjkifQ=="/>
  </w:docVars>
  <w:rsids>
    <w:rsidRoot w:val="16013BA6"/>
    <w:rsid w:val="160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2022-05-30T08:18:00Z</dcterms:created>
  <dc:creator>lenovo</dc:creator>
  <cp:lastModifiedBy>lenovo</cp:lastModifiedBy>
  <dcterms:modified xsi:type="dcterms:W3CDTF">2022-05-30T08:19:37Z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137237D3035F4616B5CFD6813EA547AD</vt:lpwstr>
  </property>
</Properties>
</file>